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02" w:rsidRDefault="00033E30" w:rsidP="00033E30">
      <w:pPr>
        <w:wordWrap w:val="0"/>
        <w:spacing w:line="400" w:lineRule="exact"/>
        <w:ind w:right="420"/>
      </w:pPr>
      <w:r>
        <w:rPr>
          <w:rFonts w:hint="eastAsia"/>
        </w:rPr>
        <w:t>附件</w:t>
      </w:r>
      <w:r>
        <w:rPr>
          <w:rFonts w:hint="eastAsia"/>
        </w:rPr>
        <w:t>4</w:t>
      </w:r>
      <w:r w:rsidR="00406F02">
        <w:rPr>
          <w:rFonts w:hint="eastAsia"/>
        </w:rPr>
        <w:t xml:space="preserve">　　　　　　　　　　　　　　　　</w:t>
      </w:r>
    </w:p>
    <w:p w:rsidR="00406F02" w:rsidRPr="00335995" w:rsidRDefault="00406F02" w:rsidP="00406F02">
      <w:pPr>
        <w:spacing w:line="400" w:lineRule="exact"/>
        <w:ind w:leftChars="-90" w:left="-189"/>
        <w:jc w:val="right"/>
        <w:rPr>
          <w:rFonts w:ascii="仿宋_GB2312" w:eastAsia="仿宋_GB2312"/>
        </w:rPr>
      </w:pPr>
      <w:r>
        <w:rPr>
          <w:rFonts w:hint="eastAsia"/>
        </w:rPr>
        <w:t xml:space="preserve">　　　</w:t>
      </w:r>
      <w:r w:rsidRPr="00335995">
        <w:rPr>
          <w:rFonts w:ascii="仿宋_GB2312" w:eastAsia="仿宋_GB2312" w:hint="eastAsia"/>
        </w:rPr>
        <w:t xml:space="preserve">　　编号：        </w:t>
      </w:r>
    </w:p>
    <w:p w:rsidR="00406F02" w:rsidRDefault="00406F02" w:rsidP="00406F02">
      <w:pPr>
        <w:spacing w:line="400" w:lineRule="exact"/>
      </w:pPr>
    </w:p>
    <w:p w:rsidR="00406F02" w:rsidRPr="009D4A41" w:rsidRDefault="00406F02" w:rsidP="00406F02">
      <w:pPr>
        <w:spacing w:line="520" w:lineRule="exact"/>
        <w:jc w:val="center"/>
        <w:rPr>
          <w:spacing w:val="20"/>
          <w:sz w:val="36"/>
          <w:szCs w:val="36"/>
        </w:rPr>
      </w:pPr>
      <w:r w:rsidRPr="009D4A41">
        <w:rPr>
          <w:rFonts w:hint="eastAsia"/>
          <w:spacing w:val="20"/>
          <w:sz w:val="36"/>
          <w:szCs w:val="36"/>
        </w:rPr>
        <w:t>南阳市自然科学</w:t>
      </w:r>
    </w:p>
    <w:p w:rsidR="00406F02" w:rsidRDefault="00406F02" w:rsidP="00406F02">
      <w:pPr>
        <w:spacing w:line="520" w:lineRule="exact"/>
        <w:jc w:val="center"/>
      </w:pPr>
    </w:p>
    <w:p w:rsidR="00406F02" w:rsidRPr="009D4A41" w:rsidRDefault="00406F02" w:rsidP="00406F02">
      <w:pPr>
        <w:spacing w:line="520" w:lineRule="exact"/>
        <w:jc w:val="center"/>
        <w:rPr>
          <w:rFonts w:ascii="黑体" w:eastAsia="黑体"/>
          <w:sz w:val="44"/>
          <w:szCs w:val="44"/>
        </w:rPr>
      </w:pPr>
      <w:r w:rsidRPr="009D4A41">
        <w:rPr>
          <w:rFonts w:ascii="黑体" w:eastAsia="黑体" w:hint="eastAsia"/>
          <w:sz w:val="44"/>
          <w:szCs w:val="44"/>
        </w:rPr>
        <w:t>优秀学术成果申报评审表</w:t>
      </w:r>
    </w:p>
    <w:p w:rsidR="00406F02" w:rsidRDefault="00406F02" w:rsidP="00406F02">
      <w:pPr>
        <w:spacing w:line="400" w:lineRule="exact"/>
      </w:pPr>
    </w:p>
    <w:p w:rsidR="00406F02" w:rsidRDefault="00406F02" w:rsidP="00406F02">
      <w:pPr>
        <w:spacing w:line="400" w:lineRule="exact"/>
      </w:pP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t>成 果 题 目：</w:t>
      </w: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t>成果专业范围：</w:t>
      </w: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t>成果主要作者（按贡献大小顺序排列）：</w:t>
      </w: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140"/>
        <w:gridCol w:w="1418"/>
        <w:gridCol w:w="5386"/>
      </w:tblGrid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3FDF" w:rsidRPr="0003641E" w:rsidTr="00B83FDF">
        <w:trPr>
          <w:trHeight w:val="751"/>
        </w:trPr>
        <w:tc>
          <w:tcPr>
            <w:tcW w:w="1236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86" w:type="dxa"/>
            <w:tcBorders>
              <w:right w:val="thinThickSmallGap" w:sz="24" w:space="0" w:color="auto"/>
            </w:tcBorders>
            <w:vAlign w:val="center"/>
          </w:tcPr>
          <w:p w:rsidR="00B83FDF" w:rsidRPr="0003641E" w:rsidRDefault="00B83FDF" w:rsidP="00FB1F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06F02" w:rsidRPr="0003641E" w:rsidRDefault="00406F02" w:rsidP="00406F02">
      <w:pPr>
        <w:spacing w:line="400" w:lineRule="exact"/>
        <w:jc w:val="right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t>年    月    日</w:t>
      </w:r>
    </w:p>
    <w:p w:rsidR="00406F02" w:rsidRPr="0003641E" w:rsidRDefault="00406F02" w:rsidP="00406F02">
      <w:pPr>
        <w:rPr>
          <w:rFonts w:ascii="仿宋_GB2312" w:eastAsia="仿宋_GB2312"/>
          <w:sz w:val="24"/>
        </w:rPr>
      </w:pPr>
    </w:p>
    <w:p w:rsidR="00406F02" w:rsidRPr="0003641E" w:rsidRDefault="00406F02" w:rsidP="00406F02">
      <w:pPr>
        <w:rPr>
          <w:rFonts w:ascii="仿宋_GB2312" w:eastAsia="仿宋_GB2312"/>
          <w:sz w:val="24"/>
        </w:rPr>
      </w:pPr>
    </w:p>
    <w:p w:rsidR="00406F02" w:rsidRPr="0003641E" w:rsidRDefault="00406F02" w:rsidP="00406F02">
      <w:pPr>
        <w:spacing w:line="400" w:lineRule="exact"/>
        <w:jc w:val="center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lastRenderedPageBreak/>
        <w:t>申　报　栏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6"/>
      </w:tblGrid>
      <w:tr w:rsidR="00406F02" w:rsidRPr="0003641E" w:rsidTr="00FB1F57">
        <w:trPr>
          <w:trHeight w:val="1603"/>
        </w:trPr>
        <w:tc>
          <w:tcPr>
            <w:tcW w:w="8766" w:type="dxa"/>
            <w:vAlign w:val="center"/>
          </w:tcPr>
          <w:p w:rsidR="00406F02" w:rsidRPr="0003641E" w:rsidRDefault="00406F02" w:rsidP="00FB1F57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成果发表刊物名称：　　　　　　　　　　　　年第　　　期第　　　页</w:t>
            </w:r>
          </w:p>
          <w:p w:rsidR="00406F02" w:rsidRPr="0003641E" w:rsidRDefault="00406F02" w:rsidP="00FB1F5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FB1F5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刊物主办单位：　　　　　　　　　　　　　　　　　　（附刊物原件或影印件）</w:t>
            </w:r>
          </w:p>
        </w:tc>
      </w:tr>
      <w:tr w:rsidR="00406F02" w:rsidRPr="0003641E" w:rsidTr="00FB1F57">
        <w:trPr>
          <w:trHeight w:val="1566"/>
        </w:trPr>
        <w:tc>
          <w:tcPr>
            <w:tcW w:w="8766" w:type="dxa"/>
            <w:vAlign w:val="center"/>
          </w:tcPr>
          <w:p w:rsidR="00406F02" w:rsidRPr="0003641E" w:rsidRDefault="00406F02" w:rsidP="00FB1F57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 xml:space="preserve">　成果发表会议名称：　　　　　　　　　　　　　　　  宣　读　　　　或录取　</w:t>
            </w:r>
          </w:p>
          <w:p w:rsidR="00406F02" w:rsidRPr="0003641E" w:rsidRDefault="00406F02" w:rsidP="00FB1F57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　　　（　　）　　　  （　　）</w:t>
            </w:r>
          </w:p>
          <w:p w:rsidR="00406F02" w:rsidRPr="0003641E" w:rsidRDefault="00406F02" w:rsidP="00FB1F57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 xml:space="preserve">　会议举办单位：　　　　　　　　　　　　　　　　　（附成果宣读或录取证明）</w:t>
            </w:r>
          </w:p>
        </w:tc>
      </w:tr>
      <w:tr w:rsidR="00406F02" w:rsidRPr="0003641E" w:rsidTr="00FB1F57">
        <w:trPr>
          <w:trHeight w:val="1566"/>
        </w:trPr>
        <w:tc>
          <w:tcPr>
            <w:tcW w:w="8766" w:type="dxa"/>
            <w:vAlign w:val="center"/>
          </w:tcPr>
          <w:p w:rsidR="00406F02" w:rsidRPr="0003641E" w:rsidRDefault="00406F02" w:rsidP="00FB1F57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成果在何时何处受</w:t>
            </w:r>
          </w:p>
          <w:p w:rsidR="00406F02" w:rsidRPr="0003641E" w:rsidRDefault="00406F02" w:rsidP="00FB1F57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　　　　　　（附证书影印件）</w:t>
            </w:r>
          </w:p>
          <w:p w:rsidR="00406F02" w:rsidRPr="0003641E" w:rsidRDefault="00406F02" w:rsidP="00FB1F57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过何级奖励：</w:t>
            </w:r>
          </w:p>
        </w:tc>
      </w:tr>
      <w:tr w:rsidR="00406F02" w:rsidRPr="0003641E" w:rsidTr="00FB1F57">
        <w:trPr>
          <w:trHeight w:val="1566"/>
        </w:trPr>
        <w:tc>
          <w:tcPr>
            <w:tcW w:w="8766" w:type="dxa"/>
            <w:vAlign w:val="center"/>
          </w:tcPr>
          <w:p w:rsidR="00406F02" w:rsidRPr="0003641E" w:rsidRDefault="00406F02" w:rsidP="00FB1F57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成果在何时通过</w:t>
            </w:r>
          </w:p>
          <w:p w:rsidR="00406F02" w:rsidRPr="0003641E" w:rsidRDefault="00406F02" w:rsidP="00FB1F57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　　　　　</w:t>
            </w:r>
            <w:r w:rsidRPr="0003641E">
              <w:rPr>
                <w:rFonts w:ascii="仿宋_GB2312" w:eastAsia="仿宋_GB2312" w:hint="eastAsia"/>
                <w:sz w:val="24"/>
              </w:rPr>
              <w:t>（附鉴定书影印件）</w:t>
            </w:r>
          </w:p>
          <w:p w:rsidR="00406F02" w:rsidRPr="0003641E" w:rsidRDefault="00406F02" w:rsidP="00FB1F57">
            <w:pPr>
              <w:spacing w:line="32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何级技术鉴定：</w:t>
            </w:r>
          </w:p>
        </w:tc>
      </w:tr>
      <w:tr w:rsidR="00406F02" w:rsidRPr="0003641E" w:rsidTr="00FB1F57">
        <w:trPr>
          <w:trHeight w:val="6366"/>
        </w:trPr>
        <w:tc>
          <w:tcPr>
            <w:tcW w:w="8766" w:type="dxa"/>
          </w:tcPr>
          <w:p w:rsidR="00406F02" w:rsidRPr="0003641E" w:rsidRDefault="00406F02" w:rsidP="00FB1F57">
            <w:pPr>
              <w:spacing w:line="4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对成果的自我评价意见（学术水平、作用、意义等）：</w:t>
            </w:r>
          </w:p>
        </w:tc>
      </w:tr>
    </w:tbl>
    <w:p w:rsidR="00406F02" w:rsidRPr="0003641E" w:rsidRDefault="00406F02" w:rsidP="00406F02">
      <w:pPr>
        <w:spacing w:line="400" w:lineRule="exact"/>
        <w:ind w:right="600" w:firstLineChars="1200" w:firstLine="2880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t xml:space="preserve">　（本联由申报人填写）</w:t>
      </w:r>
    </w:p>
    <w:p w:rsidR="00406F02" w:rsidRPr="0003641E" w:rsidRDefault="00406F02" w:rsidP="00406F02">
      <w:pPr>
        <w:rPr>
          <w:rFonts w:ascii="仿宋_GB2312" w:eastAsia="仿宋_GB2312"/>
          <w:sz w:val="24"/>
        </w:rPr>
      </w:pPr>
    </w:p>
    <w:p w:rsidR="00406F02" w:rsidRPr="0003641E" w:rsidRDefault="00406F02" w:rsidP="00406F02">
      <w:pPr>
        <w:spacing w:line="400" w:lineRule="exact"/>
        <w:ind w:right="600"/>
        <w:jc w:val="center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lastRenderedPageBreak/>
        <w:t>评　审　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2"/>
      </w:tblGrid>
      <w:tr w:rsidR="00406F02" w:rsidRPr="0003641E" w:rsidTr="00406F02">
        <w:trPr>
          <w:trHeight w:val="2704"/>
        </w:trPr>
        <w:tc>
          <w:tcPr>
            <w:tcW w:w="8412" w:type="dxa"/>
          </w:tcPr>
          <w:p w:rsidR="00406F02" w:rsidRPr="0003641E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申报人所在工作单位技术部门对成果的评价意见（水平、作用、意义等）：</w:t>
            </w:r>
          </w:p>
          <w:p w:rsidR="00406F02" w:rsidRPr="0003641E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Pr="0003641E" w:rsidRDefault="00F41368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所在工作单位技术部门</w:t>
            </w:r>
            <w:r>
              <w:rPr>
                <w:rFonts w:ascii="仿宋_GB2312" w:eastAsia="仿宋_GB2312" w:hint="eastAsia"/>
                <w:sz w:val="24"/>
              </w:rPr>
              <w:t>负责人（签字）</w:t>
            </w:r>
            <w:r w:rsidR="00406F02" w:rsidRPr="0003641E">
              <w:rPr>
                <w:rFonts w:ascii="仿宋_GB2312" w:eastAsia="仿宋_GB2312" w:hint="eastAsia"/>
                <w:sz w:val="24"/>
              </w:rPr>
              <w:t xml:space="preserve">　　　　　　　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406F02" w:rsidRPr="0003641E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406F02" w:rsidRPr="0003641E" w:rsidRDefault="00406F02" w:rsidP="00406F02">
            <w:pPr>
              <w:spacing w:line="400" w:lineRule="exact"/>
              <w:ind w:right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　</w:t>
            </w:r>
            <w:r w:rsidRPr="0003641E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406F02" w:rsidRPr="0003641E" w:rsidTr="00406F02">
        <w:trPr>
          <w:trHeight w:val="3251"/>
        </w:trPr>
        <w:tc>
          <w:tcPr>
            <w:tcW w:w="8412" w:type="dxa"/>
          </w:tcPr>
          <w:p w:rsidR="00406F02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学会（县区、企业</w:t>
            </w:r>
            <w:r w:rsidR="00F41368">
              <w:rPr>
                <w:rFonts w:ascii="仿宋_GB2312" w:eastAsia="仿宋_GB2312" w:hint="eastAsia"/>
                <w:sz w:val="24"/>
              </w:rPr>
              <w:t>、院校</w:t>
            </w:r>
            <w:r w:rsidRPr="0003641E">
              <w:rPr>
                <w:rFonts w:ascii="仿宋_GB2312" w:eastAsia="仿宋_GB2312" w:hint="eastAsia"/>
                <w:sz w:val="24"/>
              </w:rPr>
              <w:t>科协）对申报成果的初评等级：……………等</w:t>
            </w:r>
          </w:p>
          <w:p w:rsidR="00406F02" w:rsidRPr="0003641E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理由：</w:t>
            </w:r>
          </w:p>
          <w:p w:rsidR="00406F02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Default="00406F02" w:rsidP="00FB1F57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</w:p>
          <w:p w:rsidR="00406F02" w:rsidRPr="0003641E" w:rsidRDefault="00F41368" w:rsidP="00F41368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>学会（县区、企业</w:t>
            </w:r>
            <w:r>
              <w:rPr>
                <w:rFonts w:ascii="仿宋_GB2312" w:eastAsia="仿宋_GB2312" w:hint="eastAsia"/>
                <w:sz w:val="24"/>
              </w:rPr>
              <w:t>、院校</w:t>
            </w:r>
            <w:r w:rsidRPr="0003641E">
              <w:rPr>
                <w:rFonts w:ascii="仿宋_GB2312" w:eastAsia="仿宋_GB2312" w:hint="eastAsia"/>
                <w:sz w:val="24"/>
              </w:rPr>
              <w:t>科协）</w:t>
            </w:r>
            <w:r>
              <w:rPr>
                <w:rFonts w:ascii="仿宋_GB2312" w:eastAsia="仿宋_GB2312" w:hint="eastAsia"/>
                <w:sz w:val="24"/>
              </w:rPr>
              <w:t>负责人（签字）</w:t>
            </w:r>
            <w:r w:rsidRPr="0003641E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="00406F02" w:rsidRPr="0003641E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406F02" w:rsidRPr="0003641E" w:rsidRDefault="00406F02" w:rsidP="00406F02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     </w:t>
            </w:r>
            <w:r w:rsidRPr="0003641E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406F02" w:rsidRPr="0003641E" w:rsidTr="00406F02">
        <w:trPr>
          <w:trHeight w:val="3251"/>
        </w:trPr>
        <w:tc>
          <w:tcPr>
            <w:tcW w:w="8412" w:type="dxa"/>
          </w:tcPr>
          <w:p w:rsidR="00406F02" w:rsidRPr="0003641E" w:rsidRDefault="00406F02" w:rsidP="00406F02">
            <w:pPr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 xml:space="preserve">市自然科学优秀学术成果评审委员会审查意见：　　　　　　　　　　　　　　　　</w:t>
            </w: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03641E"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03641E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406F02" w:rsidRPr="0003641E" w:rsidRDefault="00406F02" w:rsidP="00406F0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406F02" w:rsidRDefault="00406F02" w:rsidP="00406F02">
            <w:pPr>
              <w:spacing w:line="400" w:lineRule="exact"/>
              <w:ind w:right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　　</w:t>
            </w:r>
            <w:r w:rsidRPr="0003641E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</w:tbl>
    <w:p w:rsidR="00406F02" w:rsidRPr="0003641E" w:rsidRDefault="00406F02" w:rsidP="00406F02">
      <w:pPr>
        <w:rPr>
          <w:rFonts w:ascii="仿宋_GB2312" w:eastAsia="仿宋_GB2312"/>
          <w:sz w:val="24"/>
        </w:rPr>
      </w:pP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t>1、请按“南阳市自然科学优秀学术成果评选和奖励办法”的有关要求填表。</w:t>
      </w: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t>2、申报人应为成果第一作者，并为在本市工作的科技人员。</w:t>
      </w:r>
    </w:p>
    <w:p w:rsidR="00406F02" w:rsidRPr="0003641E" w:rsidRDefault="00406F02" w:rsidP="00406F02">
      <w:pPr>
        <w:spacing w:line="400" w:lineRule="exact"/>
        <w:rPr>
          <w:rFonts w:ascii="仿宋_GB2312" w:eastAsia="仿宋_GB2312"/>
          <w:sz w:val="24"/>
        </w:rPr>
      </w:pPr>
      <w:r w:rsidRPr="0003641E">
        <w:rPr>
          <w:rFonts w:ascii="仿宋_GB2312" w:eastAsia="仿宋_GB2312" w:hint="eastAsia"/>
          <w:sz w:val="24"/>
        </w:rPr>
        <w:t>3、申报优秀成果时应按有关规定，按时交齐所有材料，材料齐全后才予受理。</w:t>
      </w:r>
    </w:p>
    <w:sectPr w:rsidR="00406F02" w:rsidRPr="0003641E" w:rsidSect="0093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F02"/>
    <w:rsid w:val="00033E30"/>
    <w:rsid w:val="00406F02"/>
    <w:rsid w:val="00593369"/>
    <w:rsid w:val="00934C27"/>
    <w:rsid w:val="00B83FDF"/>
    <w:rsid w:val="00E60D4C"/>
    <w:rsid w:val="00F4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2017-03-09T09:04:00Z</dcterms:created>
  <dcterms:modified xsi:type="dcterms:W3CDTF">2017-03-14T07:41:00Z</dcterms:modified>
</cp:coreProperties>
</file>